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5E" w:rsidRDefault="00FD4A1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2D</w:t>
      </w:r>
      <w:r w:rsidR="00935F5D">
        <w:rPr>
          <w:rFonts w:ascii="Tahoma" w:hAnsi="Tahoma" w:cs="Tahoma"/>
          <w:sz w:val="28"/>
          <w:szCs w:val="28"/>
        </w:rPr>
        <w:t>1</w:t>
      </w:r>
      <w:r w:rsidR="00855CC1">
        <w:rPr>
          <w:rFonts w:ascii="Tahoma" w:hAnsi="Tahoma" w:cs="Tahoma"/>
          <w:sz w:val="28"/>
          <w:szCs w:val="28"/>
        </w:rPr>
        <w:t xml:space="preserve"> – Mrs </w:t>
      </w:r>
      <w:proofErr w:type="spellStart"/>
      <w:r w:rsidR="00855CC1">
        <w:rPr>
          <w:rFonts w:ascii="Tahoma" w:hAnsi="Tahoma" w:cs="Tahoma"/>
          <w:sz w:val="28"/>
          <w:szCs w:val="28"/>
        </w:rPr>
        <w:t>Esslemont</w:t>
      </w:r>
      <w:proofErr w:type="spellEnd"/>
      <w:r w:rsidR="00855CC1">
        <w:rPr>
          <w:rFonts w:ascii="Tahoma" w:hAnsi="Tahoma" w:cs="Tahoma"/>
          <w:sz w:val="28"/>
          <w:szCs w:val="28"/>
        </w:rPr>
        <w:t xml:space="preserve"> – 201210</w:t>
      </w:r>
    </w:p>
    <w:p w:rsidR="00855CC1" w:rsidRDefault="00935F5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Copy any vocabulary from chapters 1 and 2 of Echo Express </w:t>
      </w:r>
      <w:r w:rsidR="00FD4A10">
        <w:rPr>
          <w:rFonts w:ascii="Tahoma" w:hAnsi="Tahoma" w:cs="Tahoma"/>
          <w:sz w:val="28"/>
          <w:szCs w:val="28"/>
        </w:rPr>
        <w:t xml:space="preserve">2 </w:t>
      </w:r>
      <w:r>
        <w:rPr>
          <w:rFonts w:ascii="Tahoma" w:hAnsi="Tahoma" w:cs="Tahoma"/>
          <w:sz w:val="28"/>
          <w:szCs w:val="28"/>
        </w:rPr>
        <w:t>which you haven’t already copied.</w:t>
      </w:r>
    </w:p>
    <w:p w:rsidR="00855CC1" w:rsidRDefault="00855CC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Also </w:t>
      </w:r>
      <w:hyperlink r:id="rId4" w:history="1">
        <w:r w:rsidRPr="00B035CB">
          <w:rPr>
            <w:rStyle w:val="Hyperlink"/>
            <w:rFonts w:ascii="Tahoma" w:hAnsi="Tahoma" w:cs="Tahoma"/>
            <w:sz w:val="28"/>
            <w:szCs w:val="28"/>
          </w:rPr>
          <w:t>www.linguascope.com</w:t>
        </w:r>
      </w:hyperlink>
      <w:r w:rsidR="00935F5D">
        <w:rPr>
          <w:rFonts w:ascii="Tahoma" w:hAnsi="Tahoma" w:cs="Tahoma"/>
          <w:sz w:val="28"/>
          <w:szCs w:val="28"/>
        </w:rPr>
        <w:t xml:space="preserve">  - try the Beginner</w:t>
      </w:r>
      <w:r>
        <w:rPr>
          <w:rFonts w:ascii="Tahoma" w:hAnsi="Tahoma" w:cs="Tahoma"/>
          <w:sz w:val="28"/>
          <w:szCs w:val="28"/>
        </w:rPr>
        <w:t xml:space="preserve"> level</w:t>
      </w:r>
      <w:r w:rsidR="00935F5D">
        <w:rPr>
          <w:rFonts w:ascii="Tahoma" w:hAnsi="Tahoma" w:cs="Tahoma"/>
          <w:sz w:val="28"/>
          <w:szCs w:val="28"/>
        </w:rPr>
        <w:t xml:space="preserve">.  There are 2 Christmas sections – </w:t>
      </w:r>
      <w:proofErr w:type="spellStart"/>
      <w:r w:rsidR="00935F5D">
        <w:rPr>
          <w:rFonts w:ascii="Tahoma" w:hAnsi="Tahoma" w:cs="Tahoma"/>
          <w:sz w:val="28"/>
          <w:szCs w:val="28"/>
        </w:rPr>
        <w:t>Fr</w:t>
      </w:r>
      <w:r w:rsidR="00935F5D">
        <w:rPr>
          <w:rFonts w:ascii="Arial" w:hAnsi="Arial" w:cs="Arial"/>
          <w:sz w:val="28"/>
          <w:szCs w:val="28"/>
        </w:rPr>
        <w:t>ö</w:t>
      </w:r>
      <w:r w:rsidR="00935F5D">
        <w:rPr>
          <w:rFonts w:ascii="Tahoma" w:hAnsi="Tahoma" w:cs="Tahoma"/>
          <w:sz w:val="28"/>
          <w:szCs w:val="28"/>
        </w:rPr>
        <w:t>hliche</w:t>
      </w:r>
      <w:proofErr w:type="spellEnd"/>
      <w:r w:rsidR="00935F5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935F5D">
        <w:rPr>
          <w:rFonts w:ascii="Tahoma" w:hAnsi="Tahoma" w:cs="Tahoma"/>
          <w:sz w:val="28"/>
          <w:szCs w:val="28"/>
        </w:rPr>
        <w:t>Weihnachten</w:t>
      </w:r>
      <w:proofErr w:type="spellEnd"/>
      <w:r w:rsidR="00935F5D">
        <w:rPr>
          <w:rFonts w:ascii="Tahoma" w:hAnsi="Tahoma" w:cs="Tahoma"/>
          <w:sz w:val="28"/>
          <w:szCs w:val="28"/>
        </w:rPr>
        <w:t xml:space="preserve"> and </w:t>
      </w:r>
      <w:proofErr w:type="spellStart"/>
      <w:r w:rsidR="00935F5D">
        <w:rPr>
          <w:rFonts w:ascii="Tahoma" w:hAnsi="Tahoma" w:cs="Tahoma"/>
          <w:sz w:val="28"/>
          <w:szCs w:val="28"/>
        </w:rPr>
        <w:t>Weihnachtsgeschenke</w:t>
      </w:r>
      <w:proofErr w:type="spellEnd"/>
    </w:p>
    <w:p w:rsidR="00855CC1" w:rsidRDefault="00855CC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Username: </w:t>
      </w:r>
      <w:proofErr w:type="spellStart"/>
      <w:r>
        <w:rPr>
          <w:rFonts w:ascii="Tahoma" w:hAnsi="Tahoma" w:cs="Tahoma"/>
          <w:sz w:val="28"/>
          <w:szCs w:val="28"/>
        </w:rPr>
        <w:t>fraserburgh</w:t>
      </w:r>
      <w:proofErr w:type="spellEnd"/>
    </w:p>
    <w:p w:rsidR="00855CC1" w:rsidRPr="00855CC1" w:rsidRDefault="00855CC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Password: echo</w:t>
      </w:r>
    </w:p>
    <w:sectPr w:rsidR="00855CC1" w:rsidRPr="00855CC1" w:rsidSect="00D353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5CC1"/>
    <w:rsid w:val="00855CC1"/>
    <w:rsid w:val="00935F5D"/>
    <w:rsid w:val="00D3535E"/>
    <w:rsid w:val="00FD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C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nguascop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2</cp:revision>
  <dcterms:created xsi:type="dcterms:W3CDTF">2010-12-20T09:41:00Z</dcterms:created>
  <dcterms:modified xsi:type="dcterms:W3CDTF">2010-12-20T09:41:00Z</dcterms:modified>
</cp:coreProperties>
</file>